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30" w:rsidRDefault="00494C68">
      <w:pPr>
        <w:jc w:val="center"/>
      </w:pPr>
      <w:r>
        <w:rPr>
          <w:noProof/>
        </w:rPr>
        <w:drawing>
          <wp:anchor distT="57150" distB="57150" distL="57150" distR="57150" simplePos="0" relativeHeight="251660288" behindDoc="0" locked="0" layoutInCell="1" allowOverlap="1">
            <wp:simplePos x="0" y="0"/>
            <wp:positionH relativeFrom="page">
              <wp:posOffset>5955665</wp:posOffset>
            </wp:positionH>
            <wp:positionV relativeFrom="line">
              <wp:posOffset>108579</wp:posOffset>
            </wp:positionV>
            <wp:extent cx="570230" cy="558800"/>
            <wp:effectExtent l="0" t="0" r="0" b="0"/>
            <wp:wrapSquare wrapText="bothSides" distT="57150" distB="57150" distL="57150" distR="5715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6">
                      <a:extLst/>
                    </a:blip>
                    <a:stretch>
                      <a:fillRect/>
                    </a:stretch>
                  </pic:blipFill>
                  <pic:spPr>
                    <a:xfrm>
                      <a:off x="0" y="0"/>
                      <a:ext cx="570230" cy="558800"/>
                    </a:xfrm>
                    <a:prstGeom prst="rect">
                      <a:avLst/>
                    </a:prstGeom>
                    <a:ln w="12700" cap="flat">
                      <a:noFill/>
                      <a:miter lim="400000"/>
                    </a:ln>
                    <a:effectLst/>
                  </pic:spPr>
                </pic:pic>
              </a:graphicData>
            </a:graphic>
          </wp:anchor>
        </w:drawing>
      </w:r>
    </w:p>
    <w:p w:rsidR="00382E30" w:rsidRDefault="00494C68">
      <w:pPr>
        <w:jc w:val="center"/>
        <w:rPr>
          <w:rFonts w:ascii="Arial" w:eastAsia="Arial" w:hAnsi="Arial" w:cs="Arial"/>
          <w:sz w:val="18"/>
          <w:szCs w:val="18"/>
        </w:rPr>
      </w:pPr>
      <w:r>
        <w:tab/>
      </w:r>
      <w:r>
        <w:rPr>
          <w:rFonts w:ascii="Arial" w:hAnsi="Arial"/>
          <w:noProof/>
          <w:sz w:val="18"/>
          <w:szCs w:val="18"/>
        </w:rPr>
        <w:drawing>
          <wp:anchor distT="57150" distB="57150" distL="57150" distR="57150" simplePos="0" relativeHeight="251661312" behindDoc="0" locked="0" layoutInCell="1" allowOverlap="1">
            <wp:simplePos x="0" y="0"/>
            <wp:positionH relativeFrom="column">
              <wp:posOffset>137159</wp:posOffset>
            </wp:positionH>
            <wp:positionV relativeFrom="line">
              <wp:posOffset>-118745</wp:posOffset>
            </wp:positionV>
            <wp:extent cx="882650" cy="577850"/>
            <wp:effectExtent l="0" t="0" r="0" b="0"/>
            <wp:wrapSquare wrapText="bothSides" distT="57150" distB="57150" distL="57150" distR="57150"/>
            <wp:docPr id="1073741826" name="officeArt object" descr="C:\Users\User\Desktop\immagini primo circolo\logo 1 c. d..JPG"/>
            <wp:cNvGraphicFramePr/>
            <a:graphic xmlns:a="http://schemas.openxmlformats.org/drawingml/2006/main">
              <a:graphicData uri="http://schemas.openxmlformats.org/drawingml/2006/picture">
                <pic:pic xmlns:pic="http://schemas.openxmlformats.org/drawingml/2006/picture">
                  <pic:nvPicPr>
                    <pic:cNvPr id="1073741826" name="C:\Users\User\Desktop\immagini primo circolo\logo 1 c. d..JPG" descr="C:\Users\User\Desktop\immagini primo circolo\logo 1 c. d..JPG"/>
                    <pic:cNvPicPr>
                      <a:picLocks noChangeAspect="1"/>
                    </pic:cNvPicPr>
                  </pic:nvPicPr>
                  <pic:blipFill>
                    <a:blip r:embed="rId7">
                      <a:extLst/>
                    </a:blip>
                    <a:stretch>
                      <a:fillRect/>
                    </a:stretch>
                  </pic:blipFill>
                  <pic:spPr>
                    <a:xfrm>
                      <a:off x="0" y="0"/>
                      <a:ext cx="882650" cy="577850"/>
                    </a:xfrm>
                    <a:prstGeom prst="rect">
                      <a:avLst/>
                    </a:prstGeom>
                    <a:ln w="12700" cap="flat">
                      <a:noFill/>
                      <a:miter lim="400000"/>
                    </a:ln>
                    <a:effectLst/>
                  </pic:spPr>
                </pic:pic>
              </a:graphicData>
            </a:graphic>
          </wp:anchor>
        </w:drawing>
      </w:r>
      <w:r>
        <w:rPr>
          <w:rFonts w:ascii="Arial" w:hAnsi="Arial"/>
          <w:sz w:val="18"/>
          <w:szCs w:val="18"/>
        </w:rPr>
        <w:t>Ministero dell’Istruzione, dell’Università e della Ricerca</w:t>
      </w:r>
    </w:p>
    <w:p w:rsidR="00382E30" w:rsidRDefault="00494C68">
      <w:pPr>
        <w:jc w:val="center"/>
        <w:rPr>
          <w:rFonts w:ascii="Arial" w:eastAsia="Arial" w:hAnsi="Arial" w:cs="Arial"/>
          <w:sz w:val="18"/>
          <w:szCs w:val="18"/>
        </w:rPr>
      </w:pPr>
      <w:r>
        <w:rPr>
          <w:rFonts w:ascii="Arial" w:eastAsia="Arial" w:hAnsi="Arial" w:cs="Arial"/>
          <w:sz w:val="18"/>
          <w:szCs w:val="18"/>
        </w:rPr>
        <w:tab/>
        <w:t xml:space="preserve">Repubblica Italiana </w:t>
      </w:r>
      <w:r>
        <w:rPr>
          <w:rFonts w:ascii="Arial" w:hAnsi="Arial"/>
          <w:sz w:val="18"/>
          <w:szCs w:val="18"/>
        </w:rPr>
        <w:t>– Regione Siciliana</w:t>
      </w:r>
    </w:p>
    <w:p w:rsidR="00382E30" w:rsidRDefault="00494C68">
      <w:pPr>
        <w:jc w:val="center"/>
        <w:rPr>
          <w:rFonts w:ascii="Arial" w:eastAsia="Arial" w:hAnsi="Arial" w:cs="Arial"/>
          <w:sz w:val="18"/>
          <w:szCs w:val="18"/>
        </w:rPr>
      </w:pPr>
      <w:r>
        <w:rPr>
          <w:rFonts w:ascii="Arial" w:hAnsi="Arial"/>
          <w:sz w:val="18"/>
          <w:szCs w:val="18"/>
        </w:rPr>
        <w:t>PRIMO CIRCOLO DIDATTICO</w:t>
      </w:r>
    </w:p>
    <w:p w:rsidR="00382E30" w:rsidRDefault="00494C68">
      <w:pPr>
        <w:jc w:val="center"/>
        <w:rPr>
          <w:b/>
          <w:bCs/>
        </w:rPr>
      </w:pPr>
      <w:r>
        <w:rPr>
          <w:b/>
          <w:bCs/>
          <w:noProof/>
        </w:rPr>
        <w:drawing>
          <wp:anchor distT="57150" distB="57150" distL="57150" distR="57150" simplePos="0" relativeHeight="251659264" behindDoc="0" locked="0" layoutInCell="1" allowOverlap="1">
            <wp:simplePos x="0" y="0"/>
            <wp:positionH relativeFrom="column">
              <wp:posOffset>-69850</wp:posOffset>
            </wp:positionH>
            <wp:positionV relativeFrom="line">
              <wp:posOffset>331469</wp:posOffset>
            </wp:positionV>
            <wp:extent cx="6235700" cy="1473837"/>
            <wp:effectExtent l="0" t="0" r="0" b="0"/>
            <wp:wrapSquare wrapText="bothSides" distT="57150" distB="57150" distL="57150" distR="5715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8">
                      <a:extLst/>
                    </a:blip>
                    <a:stretch>
                      <a:fillRect/>
                    </a:stretch>
                  </pic:blipFill>
                  <pic:spPr>
                    <a:xfrm>
                      <a:off x="0" y="0"/>
                      <a:ext cx="6235700" cy="1473837"/>
                    </a:xfrm>
                    <a:prstGeom prst="rect">
                      <a:avLst/>
                    </a:prstGeom>
                    <a:ln w="12700" cap="flat">
                      <a:noFill/>
                      <a:miter lim="400000"/>
                    </a:ln>
                    <a:effectLst/>
                  </pic:spPr>
                </pic:pic>
              </a:graphicData>
            </a:graphic>
          </wp:anchor>
        </w:drawing>
      </w:r>
      <w:r>
        <w:rPr>
          <w:rFonts w:ascii="Arial" w:hAnsi="Arial"/>
          <w:b/>
          <w:bCs/>
          <w:sz w:val="18"/>
          <w:szCs w:val="18"/>
        </w:rPr>
        <w:t>“GIUSEPPE LOMBARDO RADICE” di PATERNÒ (CT) - CTEE06700T</w:t>
      </w:r>
    </w:p>
    <w:p w:rsidR="00382E30" w:rsidRDefault="00382E30">
      <w:pPr>
        <w:jc w:val="center"/>
        <w:rPr>
          <w:rFonts w:ascii="Arial" w:eastAsia="Arial" w:hAnsi="Arial" w:cs="Arial"/>
          <w:b/>
          <w:bCs/>
          <w:sz w:val="32"/>
          <w:szCs w:val="32"/>
          <w:u w:val="single"/>
          <w:shd w:val="clear" w:color="auto" w:fill="FFFFFF"/>
        </w:rPr>
      </w:pPr>
    </w:p>
    <w:p w:rsidR="00382E30" w:rsidRDefault="00382E30">
      <w:pPr>
        <w:jc w:val="center"/>
        <w:rPr>
          <w:rFonts w:ascii="Arial" w:eastAsia="Arial" w:hAnsi="Arial" w:cs="Arial"/>
          <w:b/>
          <w:bCs/>
          <w:sz w:val="32"/>
          <w:szCs w:val="32"/>
          <w:u w:val="single"/>
          <w:shd w:val="clear" w:color="auto" w:fill="FFFFFF"/>
        </w:rPr>
      </w:pPr>
    </w:p>
    <w:p w:rsidR="00382E30" w:rsidRDefault="00382E30">
      <w:pPr>
        <w:jc w:val="center"/>
        <w:rPr>
          <w:rFonts w:ascii="Arial" w:eastAsia="Arial" w:hAnsi="Arial" w:cs="Arial"/>
          <w:b/>
          <w:bCs/>
          <w:sz w:val="32"/>
          <w:szCs w:val="32"/>
          <w:u w:val="single"/>
          <w:shd w:val="clear" w:color="auto" w:fill="FFFFFF"/>
        </w:rPr>
      </w:pPr>
    </w:p>
    <w:p w:rsidR="00382E30" w:rsidRDefault="00382E30">
      <w:pPr>
        <w:jc w:val="center"/>
        <w:rPr>
          <w:rFonts w:ascii="Arial" w:eastAsia="Arial" w:hAnsi="Arial" w:cs="Arial"/>
          <w:sz w:val="24"/>
          <w:szCs w:val="24"/>
          <w:u w:val="single"/>
          <w:shd w:val="clear" w:color="auto" w:fill="FFFFFF"/>
        </w:rPr>
      </w:pPr>
    </w:p>
    <w:p w:rsidR="00382E30" w:rsidRDefault="00494C68">
      <w:pPr>
        <w:ind w:right="850"/>
        <w:jc w:val="right"/>
        <w:rPr>
          <w:rFonts w:ascii="Arial" w:eastAsia="Arial" w:hAnsi="Arial" w:cs="Arial"/>
          <w:sz w:val="24"/>
          <w:szCs w:val="24"/>
          <w:shd w:val="clear" w:color="auto" w:fill="FFFFFF"/>
        </w:rPr>
      </w:pPr>
      <w:r>
        <w:rPr>
          <w:rFonts w:ascii="Arial" w:hAnsi="Arial"/>
          <w:sz w:val="24"/>
          <w:szCs w:val="24"/>
          <w:shd w:val="clear" w:color="auto" w:fill="FFFFFF"/>
        </w:rPr>
        <w:t>Al Dirigente scolastico</w:t>
      </w:r>
    </w:p>
    <w:p w:rsidR="00382E30" w:rsidRDefault="00494C68">
      <w:pPr>
        <w:ind w:right="850"/>
        <w:jc w:val="right"/>
        <w:rPr>
          <w:rFonts w:ascii="Arial" w:eastAsia="Arial" w:hAnsi="Arial" w:cs="Arial"/>
          <w:sz w:val="24"/>
          <w:szCs w:val="24"/>
          <w:shd w:val="clear" w:color="auto" w:fill="FFFFFF"/>
        </w:rPr>
      </w:pPr>
      <w:r>
        <w:rPr>
          <w:rFonts w:ascii="Arial" w:hAnsi="Arial"/>
          <w:sz w:val="24"/>
          <w:szCs w:val="24"/>
          <w:shd w:val="clear" w:color="auto" w:fill="FFFFFF"/>
        </w:rPr>
        <w:t>1° Circolo Didattico “G. Lombardo Radice”</w:t>
      </w:r>
    </w:p>
    <w:p w:rsidR="00382E30" w:rsidRDefault="00494C68">
      <w:pPr>
        <w:ind w:right="850"/>
        <w:jc w:val="right"/>
        <w:rPr>
          <w:rFonts w:ascii="Arial" w:eastAsia="Arial" w:hAnsi="Arial" w:cs="Arial"/>
          <w:sz w:val="24"/>
          <w:szCs w:val="24"/>
          <w:shd w:val="clear" w:color="auto" w:fill="FFFFFF"/>
        </w:rPr>
      </w:pPr>
      <w:r>
        <w:rPr>
          <w:rFonts w:ascii="Arial" w:hAnsi="Arial"/>
          <w:sz w:val="24"/>
          <w:szCs w:val="24"/>
          <w:shd w:val="clear" w:color="auto" w:fill="FFFFFF"/>
        </w:rPr>
        <w:t xml:space="preserve">Via E. </w:t>
      </w:r>
      <w:proofErr w:type="spellStart"/>
      <w:r>
        <w:rPr>
          <w:rFonts w:ascii="Arial" w:hAnsi="Arial"/>
          <w:sz w:val="24"/>
          <w:szCs w:val="24"/>
          <w:shd w:val="clear" w:color="auto" w:fill="FFFFFF"/>
        </w:rPr>
        <w:t>Bellia</w:t>
      </w:r>
      <w:proofErr w:type="spellEnd"/>
      <w:r>
        <w:rPr>
          <w:rFonts w:ascii="Arial" w:hAnsi="Arial"/>
          <w:sz w:val="24"/>
          <w:szCs w:val="24"/>
          <w:shd w:val="clear" w:color="auto" w:fill="FFFFFF"/>
        </w:rPr>
        <w:t xml:space="preserve"> 166, Paternò</w:t>
      </w:r>
    </w:p>
    <w:p w:rsidR="00382E30" w:rsidRDefault="0064734B">
      <w:pPr>
        <w:ind w:right="850"/>
        <w:jc w:val="right"/>
        <w:rPr>
          <w:rFonts w:ascii="Arial" w:eastAsia="Arial" w:hAnsi="Arial" w:cs="Arial"/>
          <w:sz w:val="24"/>
          <w:szCs w:val="24"/>
          <w:u w:val="single"/>
          <w:shd w:val="clear" w:color="auto" w:fill="FFFFFF"/>
        </w:rPr>
      </w:pPr>
      <w:hyperlink r:id="rId9" w:history="1">
        <w:r w:rsidR="00494C68">
          <w:rPr>
            <w:rStyle w:val="Hyperlink0"/>
            <w:rFonts w:ascii="Arial" w:hAnsi="Arial"/>
            <w:sz w:val="24"/>
            <w:szCs w:val="24"/>
            <w:shd w:val="clear" w:color="auto" w:fill="FFFFFF"/>
          </w:rPr>
          <w:t>CTEE06700T@istruzione.it</w:t>
        </w:r>
      </w:hyperlink>
    </w:p>
    <w:p w:rsidR="00382E30" w:rsidRDefault="00382E30">
      <w:pPr>
        <w:ind w:right="850"/>
        <w:jc w:val="right"/>
        <w:rPr>
          <w:rFonts w:ascii="Arial" w:eastAsia="Arial" w:hAnsi="Arial" w:cs="Arial"/>
          <w:sz w:val="24"/>
          <w:szCs w:val="24"/>
          <w:u w:val="single"/>
          <w:shd w:val="clear" w:color="auto" w:fill="FFFFFF"/>
        </w:rPr>
      </w:pPr>
    </w:p>
    <w:p w:rsidR="00382E30" w:rsidRDefault="00494C68">
      <w:pPr>
        <w:jc w:val="both"/>
        <w:rPr>
          <w:rFonts w:ascii="Arial" w:eastAsia="Arial" w:hAnsi="Arial" w:cs="Arial"/>
        </w:rPr>
      </w:pPr>
      <w:r>
        <w:rPr>
          <w:rFonts w:ascii="Arial" w:hAnsi="Arial"/>
          <w:b/>
          <w:bCs/>
          <w:sz w:val="24"/>
          <w:szCs w:val="24"/>
        </w:rPr>
        <w:t>Oggetto:</w:t>
      </w:r>
      <w:r>
        <w:rPr>
          <w:rFonts w:ascii="Arial" w:hAnsi="Arial"/>
          <w:sz w:val="24"/>
          <w:szCs w:val="24"/>
        </w:rPr>
        <w:t xml:space="preserve"> </w:t>
      </w:r>
      <w:r>
        <w:rPr>
          <w:rFonts w:ascii="Arial" w:hAnsi="Arial"/>
          <w:b/>
          <w:bCs/>
        </w:rPr>
        <w:t xml:space="preserve">Richiesta di adesione e autorizzazione del genitore o tutore legale del minore a partecipare alla mobilità programmata nell’ambito del </w:t>
      </w:r>
      <w:proofErr w:type="gramStart"/>
      <w:r>
        <w:rPr>
          <w:rFonts w:ascii="Arial" w:hAnsi="Arial"/>
          <w:b/>
          <w:bCs/>
        </w:rPr>
        <w:t xml:space="preserve">progetto  </w:t>
      </w:r>
      <w:r>
        <w:rPr>
          <w:rFonts w:ascii="Arial" w:hAnsi="Arial"/>
          <w:b/>
          <w:bCs/>
          <w:sz w:val="24"/>
          <w:szCs w:val="24"/>
        </w:rPr>
        <w:t>Call</w:t>
      </w:r>
      <w:proofErr w:type="gramEnd"/>
      <w:r>
        <w:rPr>
          <w:rFonts w:ascii="Arial" w:hAnsi="Arial"/>
          <w:b/>
          <w:bCs/>
          <w:sz w:val="24"/>
          <w:szCs w:val="24"/>
        </w:rPr>
        <w:t xml:space="preserve"> 2020 - KA2 “</w:t>
      </w:r>
      <w:r>
        <w:rPr>
          <w:rFonts w:ascii="Arial" w:hAnsi="Arial"/>
          <w:b/>
          <w:bCs/>
          <w:i/>
          <w:iCs/>
          <w:sz w:val="24"/>
          <w:szCs w:val="24"/>
        </w:rPr>
        <w:t xml:space="preserve">Le </w:t>
      </w:r>
      <w:proofErr w:type="spellStart"/>
      <w:r>
        <w:rPr>
          <w:rFonts w:ascii="Arial" w:hAnsi="Arial"/>
          <w:b/>
          <w:bCs/>
          <w:i/>
          <w:iCs/>
          <w:sz w:val="24"/>
          <w:szCs w:val="24"/>
        </w:rPr>
        <w:t>loup</w:t>
      </w:r>
      <w:proofErr w:type="spellEnd"/>
      <w:r>
        <w:rPr>
          <w:rFonts w:ascii="Arial" w:hAnsi="Arial"/>
          <w:b/>
          <w:bCs/>
          <w:i/>
          <w:iCs/>
          <w:sz w:val="24"/>
          <w:szCs w:val="24"/>
        </w:rPr>
        <w:t xml:space="preserve"> </w:t>
      </w:r>
      <w:proofErr w:type="spellStart"/>
      <w:r>
        <w:rPr>
          <w:rFonts w:ascii="Arial" w:hAnsi="Arial"/>
          <w:b/>
          <w:bCs/>
          <w:i/>
          <w:iCs/>
          <w:sz w:val="24"/>
          <w:szCs w:val="24"/>
        </w:rPr>
        <w:t>ou</w:t>
      </w:r>
      <w:proofErr w:type="spellEnd"/>
      <w:r>
        <w:rPr>
          <w:rFonts w:ascii="Arial" w:hAnsi="Arial"/>
          <w:b/>
          <w:bCs/>
          <w:i/>
          <w:iCs/>
          <w:sz w:val="24"/>
          <w:szCs w:val="24"/>
        </w:rPr>
        <w:t xml:space="preserve"> la vie </w:t>
      </w:r>
      <w:proofErr w:type="spellStart"/>
      <w:r>
        <w:rPr>
          <w:rFonts w:ascii="Arial" w:hAnsi="Arial"/>
          <w:b/>
          <w:bCs/>
          <w:i/>
          <w:iCs/>
          <w:sz w:val="24"/>
          <w:szCs w:val="24"/>
        </w:rPr>
        <w:t>dans</w:t>
      </w:r>
      <w:proofErr w:type="spellEnd"/>
      <w:r>
        <w:rPr>
          <w:rFonts w:ascii="Arial" w:hAnsi="Arial"/>
          <w:b/>
          <w:bCs/>
          <w:i/>
          <w:iCs/>
          <w:sz w:val="24"/>
          <w:szCs w:val="24"/>
        </w:rPr>
        <w:t xml:space="preserve"> </w:t>
      </w:r>
      <w:proofErr w:type="spellStart"/>
      <w:r>
        <w:rPr>
          <w:rFonts w:ascii="Arial" w:hAnsi="Arial"/>
          <w:b/>
          <w:bCs/>
          <w:i/>
          <w:iCs/>
          <w:sz w:val="24"/>
          <w:szCs w:val="24"/>
        </w:rPr>
        <w:t>les</w:t>
      </w:r>
      <w:proofErr w:type="spellEnd"/>
      <w:r>
        <w:rPr>
          <w:rFonts w:ascii="Arial" w:hAnsi="Arial"/>
          <w:b/>
          <w:bCs/>
          <w:i/>
          <w:iCs/>
          <w:sz w:val="24"/>
          <w:szCs w:val="24"/>
        </w:rPr>
        <w:t xml:space="preserve"> </w:t>
      </w:r>
      <w:proofErr w:type="spellStart"/>
      <w:r>
        <w:rPr>
          <w:rFonts w:ascii="Arial" w:hAnsi="Arial"/>
          <w:b/>
          <w:bCs/>
          <w:i/>
          <w:iCs/>
          <w:sz w:val="24"/>
          <w:szCs w:val="24"/>
        </w:rPr>
        <w:t>bois</w:t>
      </w:r>
      <w:proofErr w:type="spellEnd"/>
      <w:r>
        <w:rPr>
          <w:rFonts w:ascii="Arial" w:hAnsi="Arial"/>
          <w:b/>
          <w:bCs/>
          <w:sz w:val="24"/>
          <w:szCs w:val="24"/>
        </w:rPr>
        <w:t>" in Francia (Cannes) p</w:t>
      </w:r>
      <w:r w:rsidR="0064734B">
        <w:rPr>
          <w:rFonts w:ascii="Arial" w:hAnsi="Arial"/>
          <w:b/>
          <w:bCs/>
          <w:sz w:val="24"/>
          <w:szCs w:val="24"/>
        </w:rPr>
        <w:t>revista per il periodo dal 06/03/2022 al 12/03</w:t>
      </w:r>
      <w:bookmarkStart w:id="0" w:name="_GoBack"/>
      <w:bookmarkEnd w:id="0"/>
      <w:r>
        <w:rPr>
          <w:rFonts w:ascii="Arial" w:hAnsi="Arial"/>
          <w:b/>
          <w:bCs/>
          <w:sz w:val="24"/>
          <w:szCs w:val="24"/>
        </w:rPr>
        <w:t>/2022</w:t>
      </w:r>
    </w:p>
    <w:p w:rsidR="00382E30" w:rsidRDefault="00494C68">
      <w:pPr>
        <w:ind w:left="435"/>
        <w:jc w:val="both"/>
        <w:rPr>
          <w:rFonts w:ascii="Arial" w:eastAsia="Arial" w:hAnsi="Arial" w:cs="Arial"/>
          <w:sz w:val="24"/>
          <w:szCs w:val="24"/>
        </w:rPr>
      </w:pPr>
      <w:r>
        <w:rPr>
          <w:rFonts w:ascii="Arial" w:hAnsi="Arial"/>
          <w:sz w:val="24"/>
          <w:szCs w:val="24"/>
        </w:rPr>
        <w:t xml:space="preserve">Il sottoscritto……………………………………………………………. </w:t>
      </w:r>
    </w:p>
    <w:p w:rsidR="00382E30" w:rsidRDefault="00494C68">
      <w:pPr>
        <w:ind w:left="435"/>
        <w:jc w:val="both"/>
        <w:rPr>
          <w:rFonts w:ascii="Arial" w:eastAsia="Arial" w:hAnsi="Arial" w:cs="Arial"/>
          <w:sz w:val="24"/>
          <w:szCs w:val="24"/>
        </w:rPr>
      </w:pPr>
      <w:proofErr w:type="gramStart"/>
      <w:r>
        <w:rPr>
          <w:rFonts w:ascii="Arial" w:hAnsi="Arial"/>
          <w:sz w:val="24"/>
          <w:szCs w:val="24"/>
        </w:rPr>
        <w:t>genitore</w:t>
      </w:r>
      <w:proofErr w:type="gramEnd"/>
      <w:r>
        <w:rPr>
          <w:rFonts w:ascii="Arial" w:hAnsi="Arial"/>
          <w:sz w:val="24"/>
          <w:szCs w:val="24"/>
        </w:rPr>
        <w:t xml:space="preserve"> dell’alunno/a………………………………………………….</w:t>
      </w:r>
    </w:p>
    <w:p w:rsidR="00382E30" w:rsidRDefault="00494C68">
      <w:pPr>
        <w:ind w:left="435"/>
        <w:jc w:val="both"/>
        <w:rPr>
          <w:rFonts w:ascii="Arial" w:eastAsia="Arial" w:hAnsi="Arial" w:cs="Arial"/>
          <w:sz w:val="24"/>
          <w:szCs w:val="24"/>
        </w:rPr>
      </w:pPr>
      <w:proofErr w:type="gramStart"/>
      <w:r>
        <w:rPr>
          <w:rFonts w:ascii="Arial" w:hAnsi="Arial"/>
          <w:sz w:val="24"/>
          <w:szCs w:val="24"/>
        </w:rPr>
        <w:t>della</w:t>
      </w:r>
      <w:proofErr w:type="gramEnd"/>
      <w:r>
        <w:rPr>
          <w:rFonts w:ascii="Arial" w:hAnsi="Arial"/>
          <w:sz w:val="24"/>
          <w:szCs w:val="24"/>
        </w:rPr>
        <w:t xml:space="preserve"> classe IV sezione………………</w:t>
      </w:r>
    </w:p>
    <w:p w:rsidR="00382E30" w:rsidRDefault="00494C68">
      <w:pPr>
        <w:ind w:left="435"/>
        <w:jc w:val="center"/>
        <w:rPr>
          <w:rFonts w:ascii="Arial" w:eastAsia="Arial" w:hAnsi="Arial" w:cs="Arial"/>
          <w:b/>
          <w:bCs/>
          <w:sz w:val="24"/>
          <w:szCs w:val="24"/>
        </w:rPr>
      </w:pPr>
      <w:proofErr w:type="gramStart"/>
      <w:r>
        <w:rPr>
          <w:rFonts w:ascii="Arial" w:hAnsi="Arial"/>
          <w:b/>
          <w:bCs/>
          <w:sz w:val="24"/>
          <w:szCs w:val="24"/>
        </w:rPr>
        <w:t>chiede</w:t>
      </w:r>
      <w:proofErr w:type="gramEnd"/>
      <w:r>
        <w:rPr>
          <w:rFonts w:ascii="Arial" w:hAnsi="Arial"/>
          <w:b/>
          <w:bCs/>
          <w:sz w:val="24"/>
          <w:szCs w:val="24"/>
        </w:rPr>
        <w:t xml:space="preserve"> </w:t>
      </w:r>
    </w:p>
    <w:p w:rsidR="00382E30" w:rsidRDefault="00494C68">
      <w:pPr>
        <w:ind w:left="435"/>
        <w:jc w:val="both"/>
        <w:rPr>
          <w:rFonts w:ascii="Arial" w:eastAsia="Arial" w:hAnsi="Arial" w:cs="Arial"/>
          <w:sz w:val="24"/>
          <w:szCs w:val="24"/>
        </w:rPr>
      </w:pPr>
      <w:r>
        <w:rPr>
          <w:rFonts w:ascii="Arial" w:hAnsi="Arial"/>
          <w:sz w:val="24"/>
          <w:szCs w:val="24"/>
        </w:rPr>
        <w:t>Alla commissione ‘Erasmus’ l’inserimento del proprio figlio/a nell’elenco degli alunni partecipanti alla mobilità in Francia, p</w:t>
      </w:r>
      <w:r w:rsidR="004A780B">
        <w:rPr>
          <w:rFonts w:ascii="Arial" w:hAnsi="Arial"/>
          <w:sz w:val="24"/>
          <w:szCs w:val="24"/>
        </w:rPr>
        <w:t>revista per il periodo dal 06/03</w:t>
      </w:r>
      <w:r>
        <w:rPr>
          <w:rFonts w:ascii="Arial" w:hAnsi="Arial"/>
          <w:sz w:val="24"/>
          <w:szCs w:val="24"/>
        </w:rPr>
        <w:t>/2022 a</w:t>
      </w:r>
      <w:r w:rsidR="004A780B">
        <w:rPr>
          <w:rFonts w:ascii="Arial" w:hAnsi="Arial"/>
          <w:sz w:val="24"/>
          <w:szCs w:val="24"/>
        </w:rPr>
        <w:t>l 12/03</w:t>
      </w:r>
      <w:r w:rsidR="00DD448D">
        <w:rPr>
          <w:rFonts w:ascii="Arial" w:hAnsi="Arial"/>
          <w:sz w:val="24"/>
          <w:szCs w:val="24"/>
        </w:rPr>
        <w:t>/2022, consapevole che qualora</w:t>
      </w:r>
      <w:r>
        <w:rPr>
          <w:rFonts w:ascii="Arial" w:hAnsi="Arial"/>
          <w:sz w:val="24"/>
          <w:szCs w:val="24"/>
        </w:rPr>
        <w:t xml:space="preserve"> il numero delle richieste di partecipazione alla suddetta mobilità risultasse superiore al numero previsto di disponibilità, si renderà necessario operare una selezione degli alunni partecipanti sulla base dei criteri deliberati dal Collegio Docenti.</w:t>
      </w:r>
    </w:p>
    <w:p w:rsidR="00382E30" w:rsidRDefault="00494C68">
      <w:pPr>
        <w:ind w:left="435"/>
        <w:jc w:val="both"/>
        <w:rPr>
          <w:rFonts w:ascii="Arial" w:eastAsia="Arial" w:hAnsi="Arial" w:cs="Arial"/>
          <w:sz w:val="24"/>
          <w:szCs w:val="24"/>
        </w:rPr>
      </w:pPr>
      <w:r>
        <w:rPr>
          <w:rFonts w:ascii="Arial" w:hAnsi="Arial"/>
          <w:sz w:val="24"/>
          <w:szCs w:val="24"/>
        </w:rPr>
        <w:t>Si allega fotocopia del documento di identità.</w:t>
      </w:r>
    </w:p>
    <w:p w:rsidR="00382E30" w:rsidRDefault="00382E30">
      <w:pPr>
        <w:ind w:left="435"/>
        <w:jc w:val="both"/>
        <w:rPr>
          <w:rFonts w:ascii="Arial" w:eastAsia="Arial" w:hAnsi="Arial" w:cs="Arial"/>
          <w:sz w:val="24"/>
          <w:szCs w:val="24"/>
        </w:rPr>
      </w:pPr>
    </w:p>
    <w:p w:rsidR="00382E30" w:rsidRDefault="00494C68">
      <w:pPr>
        <w:rPr>
          <w:rFonts w:ascii="Arial" w:eastAsia="Arial" w:hAnsi="Arial" w:cs="Arial"/>
        </w:rPr>
      </w:pPr>
      <w:r>
        <w:rPr>
          <w:rFonts w:ascii="Arial" w:hAnsi="Arial"/>
          <w:sz w:val="24"/>
          <w:szCs w:val="24"/>
        </w:rPr>
        <w:t xml:space="preserve"> Paternò lì………………………………………. </w:t>
      </w:r>
    </w:p>
    <w:p w:rsidR="00382E30" w:rsidRDefault="00494C68">
      <w:pPr>
        <w:jc w:val="right"/>
        <w:rPr>
          <w:rFonts w:ascii="Arial" w:eastAsia="Arial" w:hAnsi="Arial" w:cs="Arial"/>
          <w:sz w:val="24"/>
          <w:szCs w:val="24"/>
        </w:rPr>
      </w:pPr>
      <w:r>
        <w:rPr>
          <w:rFonts w:ascii="Arial" w:hAnsi="Arial"/>
          <w:sz w:val="24"/>
          <w:szCs w:val="24"/>
        </w:rPr>
        <w:t>FIRMA DEL GENITORE</w:t>
      </w:r>
    </w:p>
    <w:p w:rsidR="00382E30" w:rsidRDefault="00494C68">
      <w:pPr>
        <w:ind w:left="435"/>
        <w:jc w:val="center"/>
      </w:pPr>
      <w:r>
        <w:rPr>
          <w:sz w:val="32"/>
          <w:szCs w:val="32"/>
        </w:rPr>
        <w:t xml:space="preserve">                                                       ____________________________    </w:t>
      </w:r>
    </w:p>
    <w:sectPr w:rsidR="00382E30">
      <w:headerReference w:type="default" r:id="rId10"/>
      <w:footerReference w:type="default" r:id="rId11"/>
      <w:pgSz w:w="11900" w:h="16840"/>
      <w:pgMar w:top="284" w:right="566" w:bottom="426" w:left="56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C68" w:rsidRDefault="00494C68">
      <w:pPr>
        <w:spacing w:after="0" w:line="240" w:lineRule="auto"/>
      </w:pPr>
      <w:r>
        <w:separator/>
      </w:r>
    </w:p>
  </w:endnote>
  <w:endnote w:type="continuationSeparator" w:id="0">
    <w:p w:rsidR="00494C68" w:rsidRDefault="0049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30" w:rsidRDefault="00382E30">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C68" w:rsidRDefault="00494C68">
      <w:pPr>
        <w:spacing w:after="0" w:line="240" w:lineRule="auto"/>
      </w:pPr>
      <w:r>
        <w:separator/>
      </w:r>
    </w:p>
  </w:footnote>
  <w:footnote w:type="continuationSeparator" w:id="0">
    <w:p w:rsidR="00494C68" w:rsidRDefault="00494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30" w:rsidRDefault="00382E30">
    <w:pPr>
      <w:pStyle w:val="Intestazioneepidipagin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30"/>
    <w:rsid w:val="00382E30"/>
    <w:rsid w:val="00494C68"/>
    <w:rsid w:val="004A780B"/>
    <w:rsid w:val="0064734B"/>
    <w:rsid w:val="00DD44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D3271-4141-49F8-84C5-1FBF725B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character" w:customStyle="1" w:styleId="Hyperlink0">
    <w:name w:val="Hyperlink.0"/>
    <w:basedOn w:val="Collegamentoipertestuale"/>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TEE06700T@istruzione.it"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PRESIDE</cp:lastModifiedBy>
  <cp:revision>4</cp:revision>
  <dcterms:created xsi:type="dcterms:W3CDTF">2022-02-14T06:53:00Z</dcterms:created>
  <dcterms:modified xsi:type="dcterms:W3CDTF">2022-02-14T07:10:00Z</dcterms:modified>
</cp:coreProperties>
</file>